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8858AC">
        <w:rPr>
          <w:rFonts w:eastAsia="Times New Roman" w:cs="Times New Roman"/>
          <w:sz w:val="22"/>
          <w:lang w:eastAsia="ru-RU"/>
        </w:rPr>
        <w:t>Р</w:t>
      </w:r>
      <w:r w:rsidR="00840CCD">
        <w:rPr>
          <w:rFonts w:eastAsia="Times New Roman" w:cs="Times New Roman"/>
          <w:sz w:val="22"/>
          <w:lang w:eastAsia="ru-RU"/>
        </w:rPr>
        <w:t>7</w:t>
      </w:r>
      <w:r w:rsidR="00921573">
        <w:rPr>
          <w:rFonts w:eastAsia="Times New Roman" w:cs="Times New Roman"/>
          <w:sz w:val="22"/>
          <w:lang w:eastAsia="ru-RU"/>
        </w:rPr>
        <w:t>20</w:t>
      </w:r>
      <w:r w:rsidR="00280A5C" w:rsidRPr="00280A5C">
        <w:rPr>
          <w:rFonts w:eastAsia="Times New Roman" w:cs="Times New Roman"/>
          <w:sz w:val="22"/>
          <w:lang w:eastAsia="ru-RU"/>
        </w:rPr>
        <w:t xml:space="preserve">-УСР-ОСР/21 от </w:t>
      </w:r>
      <w:r w:rsidR="00840CCD">
        <w:rPr>
          <w:rFonts w:eastAsia="Times New Roman" w:cs="Times New Roman"/>
          <w:sz w:val="22"/>
          <w:lang w:eastAsia="ru-RU"/>
        </w:rPr>
        <w:t>02</w:t>
      </w:r>
      <w:r w:rsidR="00243C24">
        <w:rPr>
          <w:rFonts w:eastAsia="Times New Roman" w:cs="Times New Roman"/>
          <w:sz w:val="22"/>
          <w:lang w:eastAsia="ru-RU"/>
        </w:rPr>
        <w:t>.12</w:t>
      </w:r>
      <w:r w:rsidR="00280A5C" w:rsidRPr="00280A5C">
        <w:rPr>
          <w:rFonts w:eastAsia="Times New Roman" w:cs="Times New Roman"/>
          <w:sz w:val="22"/>
          <w:lang w:eastAsia="ru-RU"/>
        </w:rPr>
        <w:t>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proofErr w:type="spellStart"/>
      <w:r w:rsidR="00840CCD">
        <w:rPr>
          <w:rFonts w:eastAsia="Times New Roman" w:cs="Times New Roman"/>
          <w:sz w:val="22"/>
          <w:lang w:eastAsia="ru-RU"/>
        </w:rPr>
        <w:t>Зенча</w:t>
      </w:r>
      <w:proofErr w:type="spellEnd"/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921573" w:rsidRPr="00921573">
        <w:rPr>
          <w:rFonts w:eastAsia="Times New Roman" w:cs="Times New Roman"/>
          <w:sz w:val="22"/>
          <w:lang w:eastAsia="ru-RU"/>
        </w:rPr>
        <w:t>Поставка комплекса рентгенодиагностического медицинского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701"/>
        <w:gridCol w:w="2655"/>
        <w:gridCol w:w="1598"/>
      </w:tblGrid>
      <w:tr w:rsidR="002B66B1" w:rsidRPr="002B66B1" w:rsidTr="009D60E1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9D60E1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840CCD" w:rsidP="009215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2157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.01.2022</w:t>
            </w:r>
          </w:p>
        </w:tc>
        <w:tc>
          <w:tcPr>
            <w:tcW w:w="1701" w:type="dxa"/>
            <w:vAlign w:val="center"/>
          </w:tcPr>
          <w:p w:rsidR="005D360C" w:rsidRPr="00BD7674" w:rsidRDefault="00921573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573">
              <w:rPr>
                <w:rFonts w:ascii="Times New Roman" w:eastAsia="Calibri" w:hAnsi="Times New Roman" w:cs="Times New Roman"/>
                <w:sz w:val="20"/>
                <w:szCs w:val="20"/>
              </w:rPr>
              <w:t>22 211 951,97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C1611"/>
    <w:rsid w:val="00840CCD"/>
    <w:rsid w:val="00854827"/>
    <w:rsid w:val="008858AC"/>
    <w:rsid w:val="008C759E"/>
    <w:rsid w:val="008D1523"/>
    <w:rsid w:val="00921573"/>
    <w:rsid w:val="009D60E1"/>
    <w:rsid w:val="00A8394C"/>
    <w:rsid w:val="00B122F6"/>
    <w:rsid w:val="00BD7674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14</cp:revision>
  <cp:lastPrinted>2021-05-27T13:17:00Z</cp:lastPrinted>
  <dcterms:created xsi:type="dcterms:W3CDTF">2021-03-03T07:28:00Z</dcterms:created>
  <dcterms:modified xsi:type="dcterms:W3CDTF">2022-01-31T05:26:00Z</dcterms:modified>
</cp:coreProperties>
</file>